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E202" w14:textId="27DD9D04" w:rsidR="00147312" w:rsidRDefault="00C245AD" w:rsidP="00147312">
      <w:pPr>
        <w:spacing w:before="120" w:after="120" w:line="240" w:lineRule="auto"/>
      </w:pPr>
      <w:r>
        <w:t>First</w:t>
      </w:r>
      <w:r w:rsidR="00147312">
        <w:t xml:space="preserve"> Aut</w:t>
      </w:r>
      <w:r>
        <w:t>h</w:t>
      </w:r>
      <w:r w:rsidR="00147312">
        <w:t>or: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0A33CC4B" w14:textId="77777777" w:rsidTr="00147312">
        <w:tc>
          <w:tcPr>
            <w:tcW w:w="9062" w:type="dxa"/>
          </w:tcPr>
          <w:p w14:paraId="490CC6CF" w14:textId="77777777" w:rsidR="00147312" w:rsidRDefault="00147312" w:rsidP="00147312">
            <w:pPr>
              <w:spacing w:before="120" w:after="120"/>
            </w:pPr>
          </w:p>
        </w:tc>
      </w:tr>
    </w:tbl>
    <w:p w14:paraId="61200E55" w14:textId="5982B37D" w:rsidR="00FE7F27" w:rsidRPr="007502C0" w:rsidRDefault="007502C0" w:rsidP="00147312">
      <w:pPr>
        <w:spacing w:before="120" w:after="120" w:line="240" w:lineRule="auto"/>
        <w:rPr>
          <w:lang w:val="en-GB"/>
        </w:rPr>
      </w:pPr>
      <w:r w:rsidRPr="007502C0">
        <w:rPr>
          <w:lang w:val="en-GB"/>
        </w:rPr>
        <w:t>Corresponding author and ema</w:t>
      </w:r>
      <w:r>
        <w:rPr>
          <w:lang w:val="en-GB"/>
        </w:rPr>
        <w:t xml:space="preserve">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7F27" w:rsidRPr="007502C0" w14:paraId="5D60479D" w14:textId="77777777" w:rsidTr="00FE7F27">
        <w:tc>
          <w:tcPr>
            <w:tcW w:w="9062" w:type="dxa"/>
          </w:tcPr>
          <w:p w14:paraId="133B19FA" w14:textId="77777777" w:rsidR="00FE7F27" w:rsidRPr="007502C0" w:rsidRDefault="00FE7F27" w:rsidP="00147312">
            <w:pPr>
              <w:spacing w:before="120" w:after="120"/>
              <w:rPr>
                <w:lang w:val="en-GB"/>
              </w:rPr>
            </w:pPr>
          </w:p>
        </w:tc>
      </w:tr>
    </w:tbl>
    <w:p w14:paraId="67F0972D" w14:textId="62BB15F4" w:rsidR="00147312" w:rsidRDefault="007502C0" w:rsidP="00147312">
      <w:pPr>
        <w:spacing w:before="120" w:after="120" w:line="240" w:lineRule="auto"/>
      </w:pPr>
      <w:proofErr w:type="spellStart"/>
      <w:r>
        <w:t>Publication</w:t>
      </w:r>
      <w:proofErr w:type="spellEnd"/>
      <w:r>
        <w:t xml:space="preserve"> </w:t>
      </w:r>
      <w:proofErr w:type="spellStart"/>
      <w:r>
        <w:t>title</w:t>
      </w:r>
      <w:proofErr w:type="spellEnd"/>
      <w: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0B0160BE" w14:textId="77777777" w:rsidTr="00147312">
        <w:tc>
          <w:tcPr>
            <w:tcW w:w="9062" w:type="dxa"/>
          </w:tcPr>
          <w:p w14:paraId="44C66AF0" w14:textId="77777777" w:rsidR="00147312" w:rsidRDefault="00147312" w:rsidP="00147312">
            <w:pPr>
              <w:spacing w:before="120" w:after="120"/>
            </w:pPr>
          </w:p>
        </w:tc>
      </w:tr>
    </w:tbl>
    <w:p w14:paraId="7DC08AF1" w14:textId="66583497" w:rsidR="00147312" w:rsidRDefault="007502C0" w:rsidP="00147312">
      <w:pPr>
        <w:spacing w:before="120" w:after="120" w:line="240" w:lineRule="auto"/>
      </w:pPr>
      <w:proofErr w:type="spellStart"/>
      <w:r>
        <w:t>Journal</w:t>
      </w:r>
      <w:proofErr w:type="spellEnd"/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2D6D88DD" w14:textId="77777777" w:rsidTr="00147312">
        <w:tc>
          <w:tcPr>
            <w:tcW w:w="9062" w:type="dxa"/>
          </w:tcPr>
          <w:p w14:paraId="2117E9B5" w14:textId="77777777" w:rsidR="00147312" w:rsidRDefault="00147312" w:rsidP="00147312">
            <w:pPr>
              <w:spacing w:before="120" w:after="120"/>
            </w:pPr>
          </w:p>
        </w:tc>
      </w:tr>
    </w:tbl>
    <w:p w14:paraId="3F0F416E" w14:textId="4919BA11" w:rsidR="00147312" w:rsidRDefault="007502C0" w:rsidP="00147312">
      <w:pPr>
        <w:spacing w:before="120" w:after="120" w:line="240" w:lineRule="auto"/>
      </w:pPr>
      <w:r>
        <w:t>Volume</w:t>
      </w:r>
      <w:r w:rsidR="00147312">
        <w:t xml:space="preserve"> (</w:t>
      </w:r>
      <w:proofErr w:type="spellStart"/>
      <w:r>
        <w:t>issue</w:t>
      </w:r>
      <w:proofErr w:type="spellEnd"/>
      <w:r w:rsidR="00147312"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2F4CFF9C" w14:textId="77777777" w:rsidTr="00147312">
        <w:tc>
          <w:tcPr>
            <w:tcW w:w="9062" w:type="dxa"/>
          </w:tcPr>
          <w:p w14:paraId="08909FBE" w14:textId="77777777" w:rsidR="00147312" w:rsidRDefault="00147312" w:rsidP="00147312">
            <w:pPr>
              <w:spacing w:before="120" w:after="120"/>
            </w:pPr>
          </w:p>
        </w:tc>
      </w:tr>
    </w:tbl>
    <w:p w14:paraId="04493497" w14:textId="32463156" w:rsidR="00147312" w:rsidRDefault="007502C0" w:rsidP="00147312">
      <w:pPr>
        <w:spacing w:before="120" w:after="120" w:line="240" w:lineRule="auto"/>
      </w:pPr>
      <w:proofErr w:type="spellStart"/>
      <w:r>
        <w:t>Pages</w:t>
      </w:r>
      <w:proofErr w:type="spellEnd"/>
      <w:r w:rsidR="00147312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38197654" w14:textId="77777777" w:rsidTr="00147312">
        <w:tc>
          <w:tcPr>
            <w:tcW w:w="9062" w:type="dxa"/>
          </w:tcPr>
          <w:p w14:paraId="182AAC1C" w14:textId="77777777" w:rsidR="00147312" w:rsidRDefault="00147312" w:rsidP="00147312">
            <w:pPr>
              <w:spacing w:before="120" w:after="120"/>
            </w:pPr>
          </w:p>
        </w:tc>
      </w:tr>
    </w:tbl>
    <w:p w14:paraId="17899E2E" w14:textId="43C9F1A0" w:rsidR="00147312" w:rsidRDefault="00147312" w:rsidP="00147312">
      <w:pPr>
        <w:spacing w:before="120" w:after="120" w:line="240" w:lineRule="auto"/>
      </w:pPr>
      <w:r>
        <w:t>DOI: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12" w14:paraId="6E4EADA6" w14:textId="77777777" w:rsidTr="00147312">
        <w:tc>
          <w:tcPr>
            <w:tcW w:w="9062" w:type="dxa"/>
          </w:tcPr>
          <w:p w14:paraId="6BEFEC71" w14:textId="77777777" w:rsidR="00147312" w:rsidRDefault="00147312" w:rsidP="00147312"/>
        </w:tc>
      </w:tr>
    </w:tbl>
    <w:p w14:paraId="4EDC4BE4" w14:textId="760C3A03" w:rsidR="00147312" w:rsidRDefault="00147312" w:rsidP="00147312">
      <w:r>
        <w:t>--------------------------------------------------------------------------------------------------------------------------------------</w:t>
      </w:r>
    </w:p>
    <w:p w14:paraId="3DD3B902" w14:textId="2A7F7763" w:rsidR="0054271A" w:rsidRPr="0054271A" w:rsidRDefault="0054271A" w:rsidP="0054271A">
      <w:pPr>
        <w:rPr>
          <w:b/>
          <w:bCs/>
        </w:rPr>
      </w:pPr>
      <w:r>
        <w:rPr>
          <w:b/>
          <w:bCs/>
        </w:rPr>
        <w:t xml:space="preserve">1. </w:t>
      </w:r>
      <w:proofErr w:type="spellStart"/>
      <w:r w:rsidR="007502C0">
        <w:rPr>
          <w:b/>
          <w:bCs/>
        </w:rPr>
        <w:t>Type</w:t>
      </w:r>
      <w:proofErr w:type="spellEnd"/>
      <w:r w:rsidR="007502C0">
        <w:rPr>
          <w:b/>
          <w:bCs/>
        </w:rPr>
        <w:t xml:space="preserve"> of </w:t>
      </w:r>
      <w:proofErr w:type="spellStart"/>
      <w:r w:rsidR="007502C0">
        <w:rPr>
          <w:b/>
          <w:bCs/>
        </w:rPr>
        <w:t>secondary</w:t>
      </w:r>
      <w:proofErr w:type="spellEnd"/>
      <w:r w:rsidR="007502C0">
        <w:rPr>
          <w:b/>
          <w:bCs/>
        </w:rPr>
        <w:t xml:space="preserve"> </w:t>
      </w:r>
      <w:proofErr w:type="spellStart"/>
      <w:r w:rsidR="007502C0">
        <w:rPr>
          <w:b/>
          <w:bCs/>
        </w:rPr>
        <w:t>study</w:t>
      </w:r>
      <w:proofErr w:type="spellEnd"/>
      <w:r w:rsidRPr="0054271A">
        <w:rPr>
          <w:b/>
          <w:bCs/>
        </w:rPr>
        <w:t>:</w:t>
      </w:r>
    </w:p>
    <w:p w14:paraId="18FAFCE2" w14:textId="2A529EBC" w:rsidR="0054271A" w:rsidRDefault="007502C0" w:rsidP="0054271A">
      <w:pPr>
        <w:pStyle w:val="Akapitzlist"/>
        <w:numPr>
          <w:ilvl w:val="0"/>
          <w:numId w:val="1"/>
        </w:numPr>
      </w:pPr>
      <w:proofErr w:type="spellStart"/>
      <w:r>
        <w:t>Systematic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</w:p>
    <w:p w14:paraId="5DBF24DA" w14:textId="4ADAF2ED" w:rsidR="007502C0" w:rsidRPr="007502C0" w:rsidRDefault="007502C0" w:rsidP="007502C0">
      <w:pPr>
        <w:pStyle w:val="Akapitzlist"/>
        <w:numPr>
          <w:ilvl w:val="0"/>
          <w:numId w:val="1"/>
        </w:numPr>
        <w:rPr>
          <w:lang w:val="en-GB"/>
        </w:rPr>
      </w:pPr>
      <w:r w:rsidRPr="007502C0">
        <w:rPr>
          <w:lang w:val="en-GB"/>
        </w:rPr>
        <w:t>Systematic review and meta-a</w:t>
      </w:r>
      <w:r>
        <w:rPr>
          <w:lang w:val="en-GB"/>
        </w:rPr>
        <w:t>nalysis</w:t>
      </w:r>
    </w:p>
    <w:p w14:paraId="6E20BFCF" w14:textId="0370DC4B" w:rsidR="0054271A" w:rsidRDefault="007502C0" w:rsidP="0054271A">
      <w:pPr>
        <w:pStyle w:val="Akapitzlist"/>
        <w:numPr>
          <w:ilvl w:val="0"/>
          <w:numId w:val="1"/>
        </w:numPr>
      </w:pPr>
      <w:proofErr w:type="spellStart"/>
      <w:r>
        <w:t>Other</w:t>
      </w:r>
      <w:proofErr w:type="spellEnd"/>
    </w:p>
    <w:p w14:paraId="38A5C85C" w14:textId="64E6B257" w:rsidR="00147312" w:rsidRPr="007502C0" w:rsidRDefault="0054271A" w:rsidP="0054271A">
      <w:pPr>
        <w:rPr>
          <w:b/>
          <w:bCs/>
          <w:lang w:val="en-GB"/>
        </w:rPr>
      </w:pPr>
      <w:r w:rsidRPr="007502C0">
        <w:rPr>
          <w:b/>
          <w:bCs/>
          <w:lang w:val="en-GB"/>
        </w:rPr>
        <w:t xml:space="preserve">2. </w:t>
      </w:r>
      <w:r w:rsidR="007502C0" w:rsidRPr="007502C0">
        <w:rPr>
          <w:b/>
          <w:bCs/>
          <w:lang w:val="en-GB"/>
        </w:rPr>
        <w:t>Research question in the review according to</w:t>
      </w:r>
      <w:r w:rsidR="007502C0">
        <w:rPr>
          <w:b/>
          <w:bCs/>
          <w:lang w:val="en-GB"/>
        </w:rPr>
        <w:t xml:space="preserve"> PICOS: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271A" w14:paraId="5FCBC6B8" w14:textId="77777777" w:rsidTr="0054271A">
        <w:tc>
          <w:tcPr>
            <w:tcW w:w="9062" w:type="dxa"/>
          </w:tcPr>
          <w:p w14:paraId="281C4690" w14:textId="7759BE87" w:rsidR="0054271A" w:rsidRDefault="0054271A" w:rsidP="006512D0">
            <w:pPr>
              <w:spacing w:before="60" w:after="60"/>
            </w:pPr>
            <w:r>
              <w:t>P (</w:t>
            </w:r>
            <w:proofErr w:type="spellStart"/>
            <w:r>
              <w:t>popul</w:t>
            </w:r>
            <w:r w:rsidR="007502C0">
              <w:t>ation</w:t>
            </w:r>
            <w:proofErr w:type="spellEnd"/>
            <w:r>
              <w:t>):</w:t>
            </w:r>
          </w:p>
        </w:tc>
      </w:tr>
      <w:tr w:rsidR="0054271A" w14:paraId="71748AFA" w14:textId="77777777" w:rsidTr="0054271A">
        <w:tc>
          <w:tcPr>
            <w:tcW w:w="9062" w:type="dxa"/>
          </w:tcPr>
          <w:p w14:paraId="67959B52" w14:textId="50FE6D5C" w:rsidR="0054271A" w:rsidRDefault="0054271A" w:rsidP="006512D0">
            <w:pPr>
              <w:spacing w:before="60" w:after="60"/>
            </w:pPr>
            <w:r>
              <w:t>I (</w:t>
            </w:r>
            <w:proofErr w:type="spellStart"/>
            <w:r>
              <w:t>inter</w:t>
            </w:r>
            <w:r w:rsidR="007502C0">
              <w:t>vention</w:t>
            </w:r>
            <w:proofErr w:type="spellEnd"/>
            <w:r>
              <w:t>):</w:t>
            </w:r>
          </w:p>
        </w:tc>
      </w:tr>
      <w:tr w:rsidR="0054271A" w14:paraId="2335C790" w14:textId="77777777" w:rsidTr="0054271A">
        <w:tc>
          <w:tcPr>
            <w:tcW w:w="9062" w:type="dxa"/>
          </w:tcPr>
          <w:p w14:paraId="06AC834D" w14:textId="7B73C590" w:rsidR="0054271A" w:rsidRDefault="0054271A" w:rsidP="006512D0">
            <w:pPr>
              <w:spacing w:before="60" w:after="60"/>
            </w:pPr>
            <w:r>
              <w:t>C (</w:t>
            </w:r>
            <w:proofErr w:type="spellStart"/>
            <w:r w:rsidR="007502C0">
              <w:t>comparison</w:t>
            </w:r>
            <w:proofErr w:type="spellEnd"/>
            <w:r>
              <w:t>):</w:t>
            </w:r>
          </w:p>
        </w:tc>
      </w:tr>
      <w:tr w:rsidR="0054271A" w14:paraId="7A393BE3" w14:textId="77777777" w:rsidTr="0054271A">
        <w:tc>
          <w:tcPr>
            <w:tcW w:w="9062" w:type="dxa"/>
          </w:tcPr>
          <w:p w14:paraId="310DD1E0" w14:textId="514D0474" w:rsidR="0054271A" w:rsidRDefault="0054271A" w:rsidP="006512D0">
            <w:pPr>
              <w:spacing w:before="60" w:after="60"/>
            </w:pPr>
            <w:r>
              <w:t>O (</w:t>
            </w:r>
            <w:proofErr w:type="spellStart"/>
            <w:r w:rsidR="007502C0">
              <w:t>outcome</w:t>
            </w:r>
            <w:proofErr w:type="spellEnd"/>
            <w:r>
              <w:t>):</w:t>
            </w:r>
          </w:p>
        </w:tc>
      </w:tr>
      <w:tr w:rsidR="0054271A" w14:paraId="4C094009" w14:textId="77777777" w:rsidTr="0054271A">
        <w:tc>
          <w:tcPr>
            <w:tcW w:w="9062" w:type="dxa"/>
          </w:tcPr>
          <w:p w14:paraId="34189A09" w14:textId="518DEA8E" w:rsidR="0054271A" w:rsidRDefault="0054271A" w:rsidP="006512D0">
            <w:pPr>
              <w:spacing w:before="60" w:after="60"/>
            </w:pPr>
            <w:r>
              <w:t>S (</w:t>
            </w:r>
            <w:proofErr w:type="spellStart"/>
            <w:r w:rsidR="007502C0">
              <w:t>study</w:t>
            </w:r>
            <w:proofErr w:type="spellEnd"/>
            <w:r w:rsidR="007502C0">
              <w:t xml:space="preserve"> </w:t>
            </w:r>
            <w:proofErr w:type="spellStart"/>
            <w:r w:rsidR="007502C0">
              <w:t>type</w:t>
            </w:r>
            <w:proofErr w:type="spellEnd"/>
            <w:r>
              <w:t>)</w:t>
            </w:r>
            <w:r w:rsidR="00045D84">
              <w:t>:</w:t>
            </w:r>
          </w:p>
          <w:p w14:paraId="0468CC5A" w14:textId="77777777" w:rsidR="004150BE" w:rsidRDefault="004150BE" w:rsidP="004150BE">
            <w:pPr>
              <w:pStyle w:val="Akapitzlist"/>
              <w:numPr>
                <w:ilvl w:val="0"/>
                <w:numId w:val="2"/>
              </w:numPr>
              <w:spacing w:before="60" w:after="60"/>
            </w:pPr>
            <w:r>
              <w:t>RCT</w:t>
            </w:r>
          </w:p>
          <w:p w14:paraId="503B38AB" w14:textId="553B6D31" w:rsidR="004150BE" w:rsidRDefault="004150BE" w:rsidP="004150BE">
            <w:pPr>
              <w:pStyle w:val="Akapitzlist"/>
              <w:numPr>
                <w:ilvl w:val="0"/>
                <w:numId w:val="2"/>
              </w:numPr>
              <w:spacing w:before="60" w:after="60"/>
            </w:pPr>
            <w:r>
              <w:t>pseudo-</w:t>
            </w:r>
            <w:proofErr w:type="spellStart"/>
            <w:r>
              <w:t>e</w:t>
            </w:r>
            <w:r w:rsidR="007502C0">
              <w:t>xperiment</w:t>
            </w:r>
            <w:proofErr w:type="spellEnd"/>
          </w:p>
          <w:p w14:paraId="73250E0D" w14:textId="5B00F3EC" w:rsidR="004150BE" w:rsidRPr="007502C0" w:rsidRDefault="004150BE" w:rsidP="004150BE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lang w:val="en-GB"/>
              </w:rPr>
            </w:pPr>
            <w:r w:rsidRPr="007502C0">
              <w:rPr>
                <w:lang w:val="en-GB"/>
              </w:rPr>
              <w:t>obser</w:t>
            </w:r>
            <w:r w:rsidR="007502C0" w:rsidRPr="007502C0">
              <w:rPr>
                <w:lang w:val="en-GB"/>
              </w:rPr>
              <w:t>vational</w:t>
            </w:r>
            <w:r w:rsidRPr="007502C0">
              <w:rPr>
                <w:lang w:val="en-GB"/>
              </w:rPr>
              <w:t xml:space="preserve"> (</w:t>
            </w:r>
            <w:r w:rsidR="007502C0" w:rsidRPr="007502C0">
              <w:rPr>
                <w:lang w:val="en-GB"/>
              </w:rPr>
              <w:t>cohort</w:t>
            </w:r>
            <w:r w:rsidRPr="007502C0">
              <w:rPr>
                <w:lang w:val="en-GB"/>
              </w:rPr>
              <w:t xml:space="preserve"> </w:t>
            </w:r>
            <w:r w:rsidR="007502C0" w:rsidRPr="007502C0">
              <w:rPr>
                <w:lang w:val="en-GB"/>
              </w:rPr>
              <w:t>or case-control study</w:t>
            </w:r>
            <w:r w:rsidRPr="007502C0">
              <w:rPr>
                <w:lang w:val="en-GB"/>
              </w:rPr>
              <w:t>)</w:t>
            </w:r>
          </w:p>
          <w:p w14:paraId="5BDF4E55" w14:textId="63B38714" w:rsidR="004150BE" w:rsidRDefault="007502C0" w:rsidP="004150BE">
            <w:pPr>
              <w:pStyle w:val="Akapitzlist"/>
              <w:numPr>
                <w:ilvl w:val="0"/>
                <w:numId w:val="2"/>
              </w:numPr>
              <w:spacing w:before="60" w:after="60"/>
            </w:pPr>
            <w:r>
              <w:t>cross-</w:t>
            </w:r>
            <w:proofErr w:type="spellStart"/>
            <w:r>
              <w:t>sectional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</w:p>
          <w:p w14:paraId="73B0430D" w14:textId="74145A6C" w:rsidR="004150BE" w:rsidRDefault="007502C0" w:rsidP="004150BE">
            <w:pPr>
              <w:pStyle w:val="Akapitzlist"/>
              <w:numPr>
                <w:ilvl w:val="0"/>
                <w:numId w:val="2"/>
              </w:numPr>
              <w:spacing w:before="60" w:after="60"/>
            </w:pPr>
            <w:proofErr w:type="spellStart"/>
            <w:r>
              <w:t>descriptive</w:t>
            </w:r>
            <w:proofErr w:type="spellEnd"/>
          </w:p>
        </w:tc>
      </w:tr>
    </w:tbl>
    <w:p w14:paraId="0040AA13" w14:textId="64BD2130" w:rsidR="00147312" w:rsidRPr="00871E30" w:rsidRDefault="0054271A" w:rsidP="0054271A">
      <w:pPr>
        <w:spacing w:before="240"/>
        <w:rPr>
          <w:b/>
          <w:bCs/>
          <w:lang w:val="en-GB"/>
        </w:rPr>
      </w:pPr>
      <w:r w:rsidRPr="00871E30">
        <w:rPr>
          <w:b/>
          <w:bCs/>
          <w:lang w:val="en-GB"/>
        </w:rPr>
        <w:t xml:space="preserve">3. </w:t>
      </w:r>
      <w:r w:rsidR="00871E30" w:rsidRPr="00871E30">
        <w:rPr>
          <w:b/>
          <w:bCs/>
          <w:lang w:val="en-GB"/>
        </w:rPr>
        <w:t>How many studies were included in the review</w:t>
      </w:r>
      <w:r w:rsidRPr="00871E30">
        <w:rPr>
          <w:b/>
          <w:bCs/>
          <w:lang w:val="en-GB"/>
        </w:rPr>
        <w:t>?: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271A" w:rsidRPr="00871E30" w14:paraId="2F35F8DD" w14:textId="77777777" w:rsidTr="0054271A">
        <w:tc>
          <w:tcPr>
            <w:tcW w:w="9062" w:type="dxa"/>
          </w:tcPr>
          <w:p w14:paraId="44D80B4A" w14:textId="77777777" w:rsidR="0054271A" w:rsidRPr="00871E30" w:rsidRDefault="0054271A" w:rsidP="0054271A">
            <w:pPr>
              <w:rPr>
                <w:lang w:val="en-GB"/>
              </w:rPr>
            </w:pPr>
          </w:p>
        </w:tc>
      </w:tr>
    </w:tbl>
    <w:p w14:paraId="0D314156" w14:textId="656BF3FF" w:rsidR="0054271A" w:rsidRPr="00871E30" w:rsidRDefault="0054271A" w:rsidP="0054271A">
      <w:pPr>
        <w:spacing w:before="240"/>
        <w:rPr>
          <w:b/>
          <w:bCs/>
        </w:rPr>
      </w:pPr>
      <w:r w:rsidRPr="00871E30">
        <w:rPr>
          <w:b/>
          <w:bCs/>
          <w:lang w:val="en-GB"/>
        </w:rPr>
        <w:lastRenderedPageBreak/>
        <w:t xml:space="preserve">4. </w:t>
      </w:r>
      <w:r w:rsidR="00871E30" w:rsidRPr="00871E30">
        <w:rPr>
          <w:b/>
          <w:bCs/>
          <w:lang w:val="en-GB"/>
        </w:rPr>
        <w:t xml:space="preserve">How many participants there were in all primary studies included in the review (if </w:t>
      </w:r>
      <w:r w:rsidR="00871E30">
        <w:rPr>
          <w:b/>
          <w:bCs/>
          <w:lang w:val="en-GB"/>
        </w:rPr>
        <w:t xml:space="preserve">listed)?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271A" w:rsidRPr="00871E30" w14:paraId="6E615F2D" w14:textId="77777777" w:rsidTr="0054271A">
        <w:tc>
          <w:tcPr>
            <w:tcW w:w="9062" w:type="dxa"/>
          </w:tcPr>
          <w:p w14:paraId="2BBF8BC2" w14:textId="77777777" w:rsidR="0054271A" w:rsidRPr="00871E30" w:rsidRDefault="0054271A" w:rsidP="0054271A"/>
        </w:tc>
      </w:tr>
    </w:tbl>
    <w:p w14:paraId="43CBF747" w14:textId="2D1DC5C7" w:rsidR="0054271A" w:rsidRPr="00871E30" w:rsidRDefault="0054271A" w:rsidP="0054271A">
      <w:pPr>
        <w:spacing w:before="240"/>
        <w:rPr>
          <w:b/>
          <w:bCs/>
        </w:rPr>
      </w:pPr>
      <w:r w:rsidRPr="00871E30">
        <w:rPr>
          <w:b/>
          <w:bCs/>
          <w:lang w:val="en-GB"/>
        </w:rPr>
        <w:t xml:space="preserve">5. </w:t>
      </w:r>
      <w:r w:rsidR="00871E30" w:rsidRPr="00871E30">
        <w:rPr>
          <w:b/>
          <w:bCs/>
          <w:lang w:val="en-GB"/>
        </w:rPr>
        <w:t>How was the quality of the primary studies included in th</w:t>
      </w:r>
      <w:r w:rsidR="00871E30">
        <w:rPr>
          <w:b/>
          <w:bCs/>
          <w:lang w:val="en-GB"/>
        </w:rPr>
        <w:t xml:space="preserve">e </w:t>
      </w:r>
      <w:r w:rsidR="00871E30" w:rsidRPr="00871E30">
        <w:rPr>
          <w:b/>
          <w:bCs/>
          <w:lang w:val="en-GB"/>
        </w:rPr>
        <w:t>review assessed (name of th</w:t>
      </w:r>
      <w:r w:rsidR="00871E30">
        <w:rPr>
          <w:b/>
          <w:bCs/>
          <w:lang w:val="en-GB"/>
        </w:rPr>
        <w:t xml:space="preserve">e control list)?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271A" w:rsidRPr="00871E30" w14:paraId="5C438C2F" w14:textId="77777777" w:rsidTr="0054271A">
        <w:tc>
          <w:tcPr>
            <w:tcW w:w="9062" w:type="dxa"/>
          </w:tcPr>
          <w:p w14:paraId="3B5C3AAB" w14:textId="77777777" w:rsidR="0054271A" w:rsidRPr="00871E30" w:rsidRDefault="0054271A" w:rsidP="0054271A">
            <w:pPr>
              <w:spacing w:before="240"/>
            </w:pPr>
          </w:p>
        </w:tc>
      </w:tr>
    </w:tbl>
    <w:p w14:paraId="63983CBE" w14:textId="6AF2FFB2" w:rsidR="0054271A" w:rsidRPr="00871E30" w:rsidRDefault="00045D84" w:rsidP="0054271A">
      <w:pPr>
        <w:spacing w:before="240"/>
        <w:rPr>
          <w:b/>
          <w:bCs/>
          <w:lang w:val="en-GB"/>
        </w:rPr>
      </w:pPr>
      <w:r w:rsidRPr="00871E30">
        <w:rPr>
          <w:b/>
          <w:bCs/>
          <w:lang w:val="en-GB"/>
        </w:rPr>
        <w:t xml:space="preserve">6. </w:t>
      </w:r>
      <w:r w:rsidR="00871E30" w:rsidRPr="00871E30">
        <w:rPr>
          <w:b/>
          <w:bCs/>
          <w:lang w:val="en-GB"/>
        </w:rPr>
        <w:t xml:space="preserve">What are the conclusions of the review (in meta-analysis effect size </w:t>
      </w:r>
      <w:r w:rsidR="00593FF3" w:rsidRPr="00871E30">
        <w:rPr>
          <w:b/>
          <w:bCs/>
          <w:lang w:val="en-GB"/>
        </w:rPr>
        <w:t>[OR, RR, MD]</w:t>
      </w:r>
      <w:r w:rsidR="0054271A" w:rsidRPr="00871E30">
        <w:rPr>
          <w:b/>
          <w:bCs/>
          <w:lang w:val="en-GB"/>
        </w:rPr>
        <w:t xml:space="preserve"> </w:t>
      </w:r>
      <w:r w:rsidR="00871E30">
        <w:rPr>
          <w:b/>
          <w:bCs/>
          <w:lang w:val="en-GB"/>
        </w:rPr>
        <w:t>and confidence interval</w:t>
      </w:r>
      <w:r w:rsidR="00593FF3" w:rsidRPr="00871E30">
        <w:rPr>
          <w:b/>
          <w:bCs/>
          <w:lang w:val="en-GB"/>
        </w:rPr>
        <w:t xml:space="preserve"> [95%CI]</w:t>
      </w:r>
      <w:r w:rsidR="00871E30">
        <w:rPr>
          <w:b/>
          <w:bCs/>
          <w:lang w:val="en-GB"/>
        </w:rPr>
        <w:t xml:space="preserve"> should be given</w:t>
      </w:r>
      <w:r w:rsidR="0054271A" w:rsidRPr="00871E30">
        <w:rPr>
          <w:b/>
          <w:bCs/>
          <w:lang w:val="en-GB"/>
        </w:rPr>
        <w:t>)?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271A" w:rsidRPr="00871E30" w14:paraId="234887E2" w14:textId="77777777" w:rsidTr="0054271A">
        <w:tc>
          <w:tcPr>
            <w:tcW w:w="9062" w:type="dxa"/>
          </w:tcPr>
          <w:p w14:paraId="5A34B0D5" w14:textId="77777777" w:rsidR="0054271A" w:rsidRPr="00871E30" w:rsidRDefault="0054271A" w:rsidP="0054271A">
            <w:pPr>
              <w:rPr>
                <w:lang w:val="en-GB"/>
              </w:rPr>
            </w:pPr>
          </w:p>
          <w:p w14:paraId="0F935C4C" w14:textId="3CD533E5" w:rsidR="0054271A" w:rsidRPr="00871E30" w:rsidRDefault="0054271A" w:rsidP="0054271A">
            <w:pPr>
              <w:rPr>
                <w:lang w:val="en-GB"/>
              </w:rPr>
            </w:pPr>
          </w:p>
        </w:tc>
      </w:tr>
    </w:tbl>
    <w:p w14:paraId="21A647DF" w14:textId="2B2DB39B" w:rsidR="0054271A" w:rsidRPr="00871E30" w:rsidRDefault="007930AC" w:rsidP="007930AC">
      <w:pPr>
        <w:spacing w:before="240"/>
        <w:rPr>
          <w:b/>
          <w:bCs/>
          <w:lang w:val="en-GB"/>
        </w:rPr>
      </w:pPr>
      <w:r w:rsidRPr="00871E30">
        <w:rPr>
          <w:b/>
          <w:bCs/>
          <w:lang w:val="en-GB"/>
        </w:rPr>
        <w:t xml:space="preserve">7. </w:t>
      </w:r>
      <w:r w:rsidR="00871E30" w:rsidRPr="00871E30">
        <w:rPr>
          <w:b/>
          <w:bCs/>
          <w:lang w:val="en-GB"/>
        </w:rPr>
        <w:t>Decision on including the review into the umbrella review</w:t>
      </w:r>
      <w:r w:rsidRPr="00871E30">
        <w:rPr>
          <w:b/>
          <w:bCs/>
          <w:lang w:val="en-GB"/>
        </w:rPr>
        <w:t>:</w:t>
      </w:r>
    </w:p>
    <w:p w14:paraId="42418085" w14:textId="05E543A0" w:rsidR="007930AC" w:rsidRDefault="00871E30" w:rsidP="007930AC">
      <w:pPr>
        <w:pStyle w:val="Akapitzlist"/>
        <w:numPr>
          <w:ilvl w:val="0"/>
          <w:numId w:val="3"/>
        </w:numPr>
        <w:spacing w:before="240"/>
      </w:pPr>
      <w:proofErr w:type="spellStart"/>
      <w:r>
        <w:t>include</w:t>
      </w:r>
      <w:proofErr w:type="spellEnd"/>
    </w:p>
    <w:p w14:paraId="02D91D83" w14:textId="146752A6" w:rsidR="007930AC" w:rsidRPr="00871E30" w:rsidRDefault="00871E30" w:rsidP="007930AC">
      <w:pPr>
        <w:pStyle w:val="Akapitzlist"/>
        <w:numPr>
          <w:ilvl w:val="0"/>
          <w:numId w:val="3"/>
        </w:numPr>
        <w:spacing w:before="240"/>
        <w:rPr>
          <w:lang w:val="en-GB"/>
        </w:rPr>
      </w:pPr>
      <w:r w:rsidRPr="00871E30">
        <w:rPr>
          <w:lang w:val="en-GB"/>
        </w:rPr>
        <w:t>exclude</w:t>
      </w:r>
      <w:r w:rsidR="007930AC" w:rsidRPr="00871E30">
        <w:rPr>
          <w:lang w:val="en-GB"/>
        </w:rPr>
        <w:t xml:space="preserve"> (</w:t>
      </w:r>
      <w:r w:rsidRPr="00871E30">
        <w:rPr>
          <w:lang w:val="en-GB"/>
        </w:rPr>
        <w:t>giving reason for exclusion</w:t>
      </w:r>
      <w:r w:rsidR="007930AC" w:rsidRPr="00871E30">
        <w:rPr>
          <w:lang w:val="en-GB"/>
        </w:rPr>
        <w:t>)</w:t>
      </w:r>
    </w:p>
    <w:p w14:paraId="0B50D0D2" w14:textId="77777777" w:rsidR="007930AC" w:rsidRPr="00871E30" w:rsidRDefault="007930AC" w:rsidP="007930AC">
      <w:pPr>
        <w:spacing w:before="240"/>
        <w:rPr>
          <w:lang w:val="en-GB"/>
        </w:rPr>
      </w:pPr>
    </w:p>
    <w:p w14:paraId="759D49EF" w14:textId="4C06153F" w:rsidR="0054271A" w:rsidRPr="00871E30" w:rsidRDefault="0054271A" w:rsidP="0054271A">
      <w:pPr>
        <w:spacing w:before="240"/>
        <w:rPr>
          <w:lang w:val="en-GB"/>
        </w:rPr>
      </w:pPr>
    </w:p>
    <w:p w14:paraId="2069E595" w14:textId="77777777" w:rsidR="0054271A" w:rsidRPr="00871E30" w:rsidRDefault="0054271A" w:rsidP="0054271A">
      <w:pPr>
        <w:spacing w:before="240"/>
        <w:rPr>
          <w:lang w:val="en-GB"/>
        </w:rPr>
      </w:pPr>
    </w:p>
    <w:p w14:paraId="75DF08BC" w14:textId="77777777" w:rsidR="0054271A" w:rsidRPr="00871E30" w:rsidRDefault="0054271A">
      <w:pPr>
        <w:rPr>
          <w:lang w:val="en-GB"/>
        </w:rPr>
      </w:pPr>
    </w:p>
    <w:sectPr w:rsidR="0054271A" w:rsidRPr="00871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10C3D"/>
    <w:multiLevelType w:val="hybridMultilevel"/>
    <w:tmpl w:val="57D4B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907EF"/>
    <w:multiLevelType w:val="hybridMultilevel"/>
    <w:tmpl w:val="2312C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8354F"/>
    <w:multiLevelType w:val="hybridMultilevel"/>
    <w:tmpl w:val="C84EF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071553">
    <w:abstractNumId w:val="2"/>
  </w:num>
  <w:num w:numId="2" w16cid:durableId="1519857123">
    <w:abstractNumId w:val="0"/>
  </w:num>
  <w:num w:numId="3" w16cid:durableId="1698240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12"/>
    <w:rsid w:val="00045D84"/>
    <w:rsid w:val="00147312"/>
    <w:rsid w:val="00166432"/>
    <w:rsid w:val="004150BE"/>
    <w:rsid w:val="0054271A"/>
    <w:rsid w:val="00593FF3"/>
    <w:rsid w:val="006512D0"/>
    <w:rsid w:val="007502C0"/>
    <w:rsid w:val="007930AC"/>
    <w:rsid w:val="00871E30"/>
    <w:rsid w:val="00874E30"/>
    <w:rsid w:val="00C245AD"/>
    <w:rsid w:val="00DB5997"/>
    <w:rsid w:val="00FE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3CD16"/>
  <w15:chartTrackingRefBased/>
  <w15:docId w15:val="{FAFE3610-D8D0-442B-B290-445CB608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4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42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Panczyk</dc:creator>
  <cp:keywords/>
  <dc:description/>
  <cp:lastModifiedBy>Aleksandra Hyży</cp:lastModifiedBy>
  <cp:revision>2</cp:revision>
  <dcterms:created xsi:type="dcterms:W3CDTF">2023-07-06T09:55:00Z</dcterms:created>
  <dcterms:modified xsi:type="dcterms:W3CDTF">2023-07-06T09:55:00Z</dcterms:modified>
</cp:coreProperties>
</file>